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3F" w:rsidRPr="00AA64E6" w:rsidRDefault="0045733F" w:rsidP="0045733F">
      <w:pPr>
        <w:ind w:firstLine="6120"/>
        <w:rPr>
          <w:lang w:val="uk-UA"/>
        </w:rPr>
      </w:pPr>
      <w:r w:rsidRPr="00AA64E6">
        <w:rPr>
          <w:lang w:val="uk-UA"/>
        </w:rPr>
        <w:t>ЗАТВЕРДЖУЮ:</w:t>
      </w:r>
    </w:p>
    <w:p w:rsidR="0045733F" w:rsidRPr="00AA64E6" w:rsidRDefault="00CC2FB4" w:rsidP="0045733F">
      <w:pPr>
        <w:ind w:firstLine="6120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r w:rsidR="00803FC9">
        <w:rPr>
          <w:lang w:val="uk-UA"/>
        </w:rPr>
        <w:t xml:space="preserve">генерального </w:t>
      </w:r>
      <w:r>
        <w:rPr>
          <w:lang w:val="uk-UA"/>
        </w:rPr>
        <w:t>д</w:t>
      </w:r>
      <w:r w:rsidR="0045733F" w:rsidRPr="00AA64E6">
        <w:rPr>
          <w:lang w:val="uk-UA"/>
        </w:rPr>
        <w:t>иректор</w:t>
      </w:r>
      <w:r>
        <w:rPr>
          <w:lang w:val="uk-UA"/>
        </w:rPr>
        <w:t>а</w:t>
      </w:r>
      <w:r w:rsidR="0045733F" w:rsidRPr="00AA64E6">
        <w:rPr>
          <w:lang w:val="uk-UA"/>
        </w:rPr>
        <w:t xml:space="preserve"> </w:t>
      </w:r>
    </w:p>
    <w:p w:rsidR="0045733F" w:rsidRPr="00AA64E6" w:rsidRDefault="0045733F" w:rsidP="0045733F">
      <w:pPr>
        <w:ind w:firstLine="6120"/>
        <w:rPr>
          <w:lang w:val="uk-UA"/>
        </w:rPr>
      </w:pPr>
      <w:r w:rsidRPr="00AA64E6">
        <w:rPr>
          <w:lang w:val="uk-UA"/>
        </w:rPr>
        <w:t xml:space="preserve">ДУ «Івано-Франківський </w:t>
      </w:r>
    </w:p>
    <w:p w:rsidR="0045733F" w:rsidRPr="00AA64E6" w:rsidRDefault="0045733F" w:rsidP="0045733F">
      <w:pPr>
        <w:ind w:firstLine="6120"/>
        <w:rPr>
          <w:lang w:val="uk-UA"/>
        </w:rPr>
      </w:pPr>
      <w:proofErr w:type="spellStart"/>
      <w:r w:rsidRPr="00AA64E6">
        <w:rPr>
          <w:lang w:val="uk-UA"/>
        </w:rPr>
        <w:t>ОЛЦ</w:t>
      </w:r>
      <w:proofErr w:type="spellEnd"/>
      <w:r w:rsidRPr="00AA64E6">
        <w:rPr>
          <w:lang w:val="uk-UA"/>
        </w:rPr>
        <w:t xml:space="preserve"> МОЗ України»</w:t>
      </w:r>
    </w:p>
    <w:p w:rsidR="0045733F" w:rsidRPr="00AA64E6" w:rsidRDefault="0045733F" w:rsidP="0045733F">
      <w:pPr>
        <w:ind w:firstLine="6120"/>
        <w:rPr>
          <w:lang w:val="uk-UA"/>
        </w:rPr>
      </w:pPr>
      <w:r w:rsidRPr="00AA64E6">
        <w:rPr>
          <w:lang w:val="uk-UA"/>
        </w:rPr>
        <w:t xml:space="preserve">_____________ </w:t>
      </w:r>
      <w:r>
        <w:rPr>
          <w:lang w:val="uk-UA"/>
        </w:rPr>
        <w:t>Р.М. Савчук</w:t>
      </w:r>
    </w:p>
    <w:p w:rsidR="0045733F" w:rsidRPr="00AA64E6" w:rsidRDefault="0045733F" w:rsidP="0045733F">
      <w:pPr>
        <w:ind w:firstLine="6120"/>
        <w:rPr>
          <w:u w:val="single"/>
          <w:lang w:val="uk-UA"/>
        </w:rPr>
      </w:pPr>
      <w:r w:rsidRPr="00AA64E6">
        <w:rPr>
          <w:u w:val="single"/>
          <w:lang w:val="uk-UA"/>
        </w:rPr>
        <w:t>«</w:t>
      </w:r>
      <w:r w:rsidR="00005307">
        <w:rPr>
          <w:u w:val="single"/>
          <w:lang w:val="uk-UA"/>
        </w:rPr>
        <w:t>1</w:t>
      </w:r>
      <w:r w:rsidR="00CC2FB4">
        <w:rPr>
          <w:u w:val="single"/>
          <w:lang w:val="uk-UA"/>
        </w:rPr>
        <w:t>1</w:t>
      </w:r>
      <w:r w:rsidRPr="00AA64E6">
        <w:rPr>
          <w:u w:val="single"/>
          <w:lang w:val="uk-UA"/>
        </w:rPr>
        <w:t xml:space="preserve">» </w:t>
      </w:r>
      <w:r w:rsidR="00005307">
        <w:rPr>
          <w:u w:val="single"/>
          <w:lang w:val="uk-UA"/>
        </w:rPr>
        <w:t>січня</w:t>
      </w:r>
      <w:r w:rsidRPr="00AA64E6">
        <w:rPr>
          <w:u w:val="single"/>
          <w:lang w:val="uk-UA"/>
        </w:rPr>
        <w:t xml:space="preserve"> 20</w:t>
      </w:r>
      <w:r>
        <w:rPr>
          <w:u w:val="single"/>
          <w:lang w:val="uk-UA"/>
        </w:rPr>
        <w:t>2</w:t>
      </w:r>
      <w:r w:rsidR="00005307">
        <w:rPr>
          <w:u w:val="single"/>
          <w:lang w:val="uk-UA"/>
        </w:rPr>
        <w:t>1</w:t>
      </w:r>
      <w:r w:rsidRPr="00AA64E6">
        <w:rPr>
          <w:u w:val="single"/>
          <w:lang w:val="uk-UA"/>
        </w:rPr>
        <w:t xml:space="preserve"> року</w:t>
      </w:r>
    </w:p>
    <w:p w:rsidR="0045733F" w:rsidRPr="00AA64E6" w:rsidRDefault="0045733F" w:rsidP="0045733F">
      <w:pPr>
        <w:ind w:firstLine="5740"/>
        <w:rPr>
          <w:lang w:val="uk-UA"/>
        </w:rPr>
      </w:pPr>
    </w:p>
    <w:p w:rsidR="0045733F" w:rsidRPr="00AA64E6" w:rsidRDefault="0045733F" w:rsidP="0045733F">
      <w:pPr>
        <w:ind w:firstLine="5740"/>
        <w:rPr>
          <w:lang w:val="uk-UA"/>
        </w:rPr>
      </w:pPr>
    </w:p>
    <w:p w:rsidR="001C1355" w:rsidRPr="005E0B74" w:rsidRDefault="001C1355" w:rsidP="001C1355">
      <w:pPr>
        <w:jc w:val="center"/>
        <w:rPr>
          <w:lang w:val="uk-UA"/>
        </w:rPr>
      </w:pPr>
      <w:r w:rsidRPr="005E0B74">
        <w:rPr>
          <w:lang w:val="uk-UA"/>
        </w:rPr>
        <w:t xml:space="preserve">ПЛАН </w:t>
      </w:r>
    </w:p>
    <w:p w:rsidR="001C1355" w:rsidRDefault="001C1355" w:rsidP="001C1355">
      <w:pPr>
        <w:jc w:val="center"/>
        <w:rPr>
          <w:lang w:val="uk-UA"/>
        </w:rPr>
      </w:pPr>
      <w:r>
        <w:rPr>
          <w:lang w:val="uk-UA"/>
        </w:rPr>
        <w:t>роботи уповноваженого з питань запобігання та виявлення корупції</w:t>
      </w:r>
    </w:p>
    <w:p w:rsidR="001C1355" w:rsidRPr="005E0B74" w:rsidRDefault="001C1355" w:rsidP="001C1355">
      <w:pPr>
        <w:jc w:val="center"/>
        <w:rPr>
          <w:lang w:val="uk-UA"/>
        </w:rPr>
      </w:pPr>
      <w:r w:rsidRPr="005E0B74">
        <w:rPr>
          <w:lang w:val="uk-UA"/>
        </w:rPr>
        <w:t xml:space="preserve"> у діяльності Державної установи «Івано-Франківський обласний лабораторний центр </w:t>
      </w:r>
    </w:p>
    <w:p w:rsidR="001C1355" w:rsidRPr="005E0B74" w:rsidRDefault="001C1355" w:rsidP="001C1355">
      <w:pPr>
        <w:jc w:val="center"/>
        <w:rPr>
          <w:lang w:val="uk-UA"/>
        </w:rPr>
      </w:pPr>
      <w:r w:rsidRPr="005E0B74">
        <w:rPr>
          <w:lang w:val="uk-UA"/>
        </w:rPr>
        <w:t>Міністерства охорони здоров'я України»</w:t>
      </w:r>
    </w:p>
    <w:p w:rsidR="0045733F" w:rsidRPr="00AA64E6" w:rsidRDefault="0045733F" w:rsidP="0045733F">
      <w:pPr>
        <w:jc w:val="center"/>
        <w:rPr>
          <w:lang w:val="uk-UA"/>
        </w:rPr>
      </w:pPr>
      <w:r w:rsidRPr="00AA64E6">
        <w:rPr>
          <w:lang w:val="uk-UA"/>
        </w:rPr>
        <w:t>на 20</w:t>
      </w:r>
      <w:r>
        <w:rPr>
          <w:lang w:val="uk-UA"/>
        </w:rPr>
        <w:t>2</w:t>
      </w:r>
      <w:r w:rsidR="00005307">
        <w:rPr>
          <w:lang w:val="uk-UA"/>
        </w:rPr>
        <w:t>1</w:t>
      </w:r>
      <w:r w:rsidRPr="00AA64E6">
        <w:rPr>
          <w:lang w:val="uk-UA"/>
        </w:rPr>
        <w:t xml:space="preserve"> року</w:t>
      </w:r>
    </w:p>
    <w:p w:rsidR="0045733F" w:rsidRPr="00AA64E6" w:rsidRDefault="0045733F" w:rsidP="0045733F">
      <w:pPr>
        <w:rPr>
          <w:lang w:val="uk-UA"/>
        </w:rPr>
      </w:pPr>
    </w:p>
    <w:tbl>
      <w:tblPr>
        <w:tblStyle w:val="a3"/>
        <w:tblW w:w="9669" w:type="dxa"/>
        <w:tblLook w:val="01E0"/>
      </w:tblPr>
      <w:tblGrid>
        <w:gridCol w:w="645"/>
        <w:gridCol w:w="4396"/>
        <w:gridCol w:w="1439"/>
        <w:gridCol w:w="1782"/>
        <w:gridCol w:w="1407"/>
      </w:tblGrid>
      <w:tr w:rsidR="0045733F" w:rsidRPr="00AA64E6" w:rsidTr="0080745B">
        <w:tc>
          <w:tcPr>
            <w:tcW w:w="645" w:type="dxa"/>
            <w:vAlign w:val="center"/>
          </w:tcPr>
          <w:p w:rsidR="0045733F" w:rsidRPr="00AA64E6" w:rsidRDefault="0045733F" w:rsidP="003C2780">
            <w:pPr>
              <w:jc w:val="center"/>
              <w:rPr>
                <w:b/>
                <w:lang w:val="uk-UA"/>
              </w:rPr>
            </w:pPr>
            <w:r w:rsidRPr="00AA64E6">
              <w:rPr>
                <w:b/>
                <w:lang w:val="uk-UA"/>
              </w:rPr>
              <w:t>№ п/п</w:t>
            </w:r>
          </w:p>
        </w:tc>
        <w:tc>
          <w:tcPr>
            <w:tcW w:w="4396" w:type="dxa"/>
            <w:vAlign w:val="center"/>
          </w:tcPr>
          <w:p w:rsidR="0045733F" w:rsidRPr="00AA64E6" w:rsidRDefault="0045733F" w:rsidP="003C2780">
            <w:pPr>
              <w:jc w:val="center"/>
              <w:rPr>
                <w:b/>
                <w:lang w:val="uk-UA"/>
              </w:rPr>
            </w:pPr>
            <w:r w:rsidRPr="00AA64E6">
              <w:rPr>
                <w:b/>
                <w:lang w:val="uk-UA"/>
              </w:rPr>
              <w:t>Зміст завдання</w:t>
            </w:r>
          </w:p>
        </w:tc>
        <w:tc>
          <w:tcPr>
            <w:tcW w:w="1439" w:type="dxa"/>
            <w:vAlign w:val="center"/>
          </w:tcPr>
          <w:p w:rsidR="0045733F" w:rsidRPr="00AA64E6" w:rsidRDefault="0045733F" w:rsidP="003C2780">
            <w:pPr>
              <w:jc w:val="center"/>
              <w:rPr>
                <w:b/>
                <w:lang w:val="uk-UA"/>
              </w:rPr>
            </w:pPr>
            <w:r w:rsidRPr="00AA64E6">
              <w:rPr>
                <w:b/>
                <w:lang w:val="uk-UA"/>
              </w:rPr>
              <w:t>Термін виконання</w:t>
            </w:r>
          </w:p>
        </w:tc>
        <w:tc>
          <w:tcPr>
            <w:tcW w:w="1782" w:type="dxa"/>
            <w:vAlign w:val="center"/>
          </w:tcPr>
          <w:p w:rsidR="0045733F" w:rsidRPr="00AA64E6" w:rsidRDefault="0045733F" w:rsidP="003C27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</w:t>
            </w:r>
          </w:p>
        </w:tc>
        <w:tc>
          <w:tcPr>
            <w:tcW w:w="1407" w:type="dxa"/>
            <w:vAlign w:val="center"/>
          </w:tcPr>
          <w:p w:rsidR="0045733F" w:rsidRPr="00AA64E6" w:rsidRDefault="0045733F" w:rsidP="003C27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 про виконання</w:t>
            </w:r>
          </w:p>
        </w:tc>
      </w:tr>
      <w:tr w:rsidR="0080745B" w:rsidRPr="00AA64E6" w:rsidTr="0080745B">
        <w:tc>
          <w:tcPr>
            <w:tcW w:w="645" w:type="dxa"/>
            <w:vAlign w:val="center"/>
          </w:tcPr>
          <w:p w:rsidR="0080745B" w:rsidRPr="00AA64E6" w:rsidRDefault="0080745B" w:rsidP="003C2780">
            <w:pPr>
              <w:jc w:val="center"/>
              <w:rPr>
                <w:lang w:val="uk-UA"/>
              </w:rPr>
            </w:pPr>
            <w:r w:rsidRPr="00AA64E6">
              <w:rPr>
                <w:lang w:val="uk-UA"/>
              </w:rPr>
              <w:t>1</w:t>
            </w:r>
          </w:p>
        </w:tc>
        <w:tc>
          <w:tcPr>
            <w:tcW w:w="4396" w:type="dxa"/>
            <w:vAlign w:val="center"/>
          </w:tcPr>
          <w:p w:rsidR="0080745B" w:rsidRPr="00AA64E6" w:rsidRDefault="00CC2FB4" w:rsidP="00CC2FB4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proofErr w:type="spellStart"/>
            <w:r w:rsidRPr="00236093">
              <w:rPr>
                <w:color w:val="000000"/>
              </w:rPr>
              <w:t>озроблення</w:t>
            </w:r>
            <w:proofErr w:type="spellEnd"/>
            <w:r w:rsidRPr="00236093">
              <w:rPr>
                <w:color w:val="000000"/>
              </w:rPr>
              <w:t xml:space="preserve">, </w:t>
            </w:r>
            <w:proofErr w:type="spellStart"/>
            <w:r w:rsidRPr="00236093">
              <w:rPr>
                <w:color w:val="000000"/>
              </w:rPr>
              <w:t>організація</w:t>
            </w:r>
            <w:proofErr w:type="spellEnd"/>
            <w:r w:rsidRPr="00236093">
              <w:rPr>
                <w:color w:val="000000"/>
              </w:rPr>
              <w:t xml:space="preserve"> та контроль за </w:t>
            </w:r>
            <w:proofErr w:type="spellStart"/>
            <w:r w:rsidRPr="00236093">
              <w:rPr>
                <w:color w:val="000000"/>
              </w:rPr>
              <w:t>проведенням</w:t>
            </w:r>
            <w:proofErr w:type="spellEnd"/>
            <w:r w:rsidRPr="00236093">
              <w:rPr>
                <w:color w:val="000000"/>
              </w:rPr>
              <w:t xml:space="preserve"> </w:t>
            </w:r>
            <w:proofErr w:type="spellStart"/>
            <w:r w:rsidRPr="00236093">
              <w:rPr>
                <w:color w:val="000000"/>
              </w:rPr>
              <w:t>заходів</w:t>
            </w:r>
            <w:proofErr w:type="spellEnd"/>
            <w:r w:rsidRPr="00236093">
              <w:rPr>
                <w:color w:val="000000"/>
              </w:rPr>
              <w:t xml:space="preserve"> </w:t>
            </w:r>
            <w:proofErr w:type="spellStart"/>
            <w:r w:rsidRPr="00236093">
              <w:rPr>
                <w:color w:val="000000"/>
              </w:rPr>
              <w:t>щодо</w:t>
            </w:r>
            <w:proofErr w:type="spellEnd"/>
            <w:r w:rsidRPr="00236093">
              <w:rPr>
                <w:color w:val="000000"/>
              </w:rPr>
              <w:t xml:space="preserve"> </w:t>
            </w:r>
            <w:proofErr w:type="spellStart"/>
            <w:r w:rsidRPr="00236093">
              <w:rPr>
                <w:color w:val="000000"/>
              </w:rPr>
              <w:t>запобігання</w:t>
            </w:r>
            <w:proofErr w:type="spellEnd"/>
            <w:r w:rsidRPr="00236093">
              <w:rPr>
                <w:color w:val="000000"/>
              </w:rPr>
              <w:t xml:space="preserve"> </w:t>
            </w:r>
            <w:proofErr w:type="spellStart"/>
            <w:r w:rsidRPr="00236093">
              <w:rPr>
                <w:color w:val="000000"/>
              </w:rPr>
              <w:t>корупційним</w:t>
            </w:r>
            <w:proofErr w:type="spellEnd"/>
            <w:r w:rsidRPr="00236093">
              <w:rPr>
                <w:color w:val="000000"/>
              </w:rPr>
              <w:t xml:space="preserve"> </w:t>
            </w:r>
            <w:proofErr w:type="spellStart"/>
            <w:r w:rsidRPr="00236093">
              <w:rPr>
                <w:color w:val="000000"/>
              </w:rPr>
              <w:t>правопорушенням</w:t>
            </w:r>
            <w:proofErr w:type="spellEnd"/>
            <w:r w:rsidRPr="00236093">
              <w:rPr>
                <w:color w:val="000000"/>
              </w:rPr>
              <w:t xml:space="preserve"> та </w:t>
            </w:r>
            <w:proofErr w:type="spellStart"/>
            <w:r w:rsidRPr="00236093">
              <w:rPr>
                <w:color w:val="000000"/>
              </w:rPr>
              <w:t>правопорушенням</w:t>
            </w:r>
            <w:proofErr w:type="spellEnd"/>
            <w:r w:rsidRPr="00236093">
              <w:rPr>
                <w:color w:val="000000"/>
              </w:rPr>
              <w:t xml:space="preserve">, </w:t>
            </w:r>
            <w:proofErr w:type="spellStart"/>
            <w:r w:rsidRPr="00236093">
              <w:rPr>
                <w:color w:val="000000"/>
              </w:rPr>
              <w:t>пов’язаним</w:t>
            </w:r>
            <w:proofErr w:type="spellEnd"/>
            <w:r w:rsidRPr="00236093">
              <w:rPr>
                <w:color w:val="000000"/>
              </w:rPr>
              <w:t xml:space="preserve"> </w:t>
            </w:r>
            <w:proofErr w:type="spellStart"/>
            <w:r w:rsidRPr="00236093">
              <w:rPr>
                <w:color w:val="000000"/>
              </w:rPr>
              <w:t>з</w:t>
            </w:r>
            <w:proofErr w:type="spellEnd"/>
            <w:r w:rsidRPr="00236093">
              <w:rPr>
                <w:color w:val="000000"/>
              </w:rPr>
              <w:t xml:space="preserve"> </w:t>
            </w:r>
            <w:proofErr w:type="spellStart"/>
            <w:r w:rsidRPr="00236093">
              <w:rPr>
                <w:color w:val="000000"/>
              </w:rPr>
              <w:t>корупцією</w:t>
            </w:r>
            <w:proofErr w:type="spellEnd"/>
          </w:p>
        </w:tc>
        <w:tc>
          <w:tcPr>
            <w:tcW w:w="1439" w:type="dxa"/>
            <w:vAlign w:val="center"/>
          </w:tcPr>
          <w:p w:rsidR="0080745B" w:rsidRPr="00AA64E6" w:rsidRDefault="0080745B" w:rsidP="003C2780">
            <w:pPr>
              <w:jc w:val="center"/>
              <w:rPr>
                <w:lang w:val="uk-UA"/>
              </w:rPr>
            </w:pPr>
            <w:r w:rsidRPr="00AA64E6">
              <w:rPr>
                <w:lang w:val="uk-UA"/>
              </w:rPr>
              <w:t>Постійно</w:t>
            </w:r>
          </w:p>
        </w:tc>
        <w:tc>
          <w:tcPr>
            <w:tcW w:w="1782" w:type="dxa"/>
          </w:tcPr>
          <w:p w:rsidR="00CC2FB4" w:rsidRDefault="00CC2FB4" w:rsidP="009F1470">
            <w:pPr>
              <w:jc w:val="both"/>
              <w:rPr>
                <w:lang w:val="uk-UA"/>
              </w:rPr>
            </w:pPr>
          </w:p>
          <w:p w:rsidR="00CC2FB4" w:rsidRDefault="00CC2FB4" w:rsidP="009F1470">
            <w:pPr>
              <w:jc w:val="both"/>
              <w:rPr>
                <w:lang w:val="uk-UA"/>
              </w:rPr>
            </w:pPr>
          </w:p>
          <w:p w:rsidR="0080745B" w:rsidRDefault="0080745B" w:rsidP="009F14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</w:t>
            </w:r>
            <w:r w:rsidR="00CC2FB4">
              <w:rPr>
                <w:lang w:val="uk-UA"/>
              </w:rPr>
              <w:t>мчук</w:t>
            </w:r>
            <w:proofErr w:type="spellEnd"/>
            <w:r w:rsidR="00CC2FB4">
              <w:rPr>
                <w:lang w:val="uk-UA"/>
              </w:rPr>
              <w:t xml:space="preserve"> К.В.</w:t>
            </w:r>
          </w:p>
          <w:p w:rsidR="0080745B" w:rsidRDefault="0080745B" w:rsidP="009F1470">
            <w:pPr>
              <w:jc w:val="both"/>
              <w:rPr>
                <w:lang w:val="uk-UA"/>
              </w:rPr>
            </w:pPr>
          </w:p>
          <w:p w:rsidR="0080745B" w:rsidRPr="00C44D19" w:rsidRDefault="0080745B" w:rsidP="009F1470">
            <w:pPr>
              <w:jc w:val="both"/>
              <w:rPr>
                <w:lang w:val="uk-UA"/>
              </w:rPr>
            </w:pPr>
          </w:p>
        </w:tc>
        <w:tc>
          <w:tcPr>
            <w:tcW w:w="1407" w:type="dxa"/>
          </w:tcPr>
          <w:p w:rsidR="0080745B" w:rsidRPr="00AA64E6" w:rsidRDefault="0080745B" w:rsidP="003C2780">
            <w:pPr>
              <w:jc w:val="both"/>
              <w:rPr>
                <w:lang w:val="uk-UA"/>
              </w:rPr>
            </w:pPr>
          </w:p>
        </w:tc>
      </w:tr>
      <w:tr w:rsidR="0080745B" w:rsidRPr="00AA64E6" w:rsidTr="0080745B">
        <w:tc>
          <w:tcPr>
            <w:tcW w:w="645" w:type="dxa"/>
            <w:vAlign w:val="center"/>
          </w:tcPr>
          <w:p w:rsidR="0080745B" w:rsidRPr="00AA64E6" w:rsidRDefault="0080745B" w:rsidP="003C2780">
            <w:pPr>
              <w:jc w:val="center"/>
              <w:rPr>
                <w:lang w:val="uk-UA"/>
              </w:rPr>
            </w:pPr>
            <w:r w:rsidRPr="00AA64E6">
              <w:rPr>
                <w:lang w:val="uk-UA"/>
              </w:rPr>
              <w:t>2</w:t>
            </w:r>
          </w:p>
        </w:tc>
        <w:tc>
          <w:tcPr>
            <w:tcW w:w="4396" w:type="dxa"/>
            <w:vAlign w:val="center"/>
          </w:tcPr>
          <w:p w:rsidR="0080745B" w:rsidRPr="00CC2FB4" w:rsidRDefault="00CC2FB4" w:rsidP="00A75530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Pr="00CC2FB4">
              <w:rPr>
                <w:color w:val="000000"/>
                <w:lang w:val="uk-UA"/>
              </w:rPr>
              <w:t xml:space="preserve">рганізація роботи з оцінки корупційних ризиків у діяльності ДУ «Івано-Франківський обласний лабораторний центр МОЗ України», підготовки заходів щодо їх усунення, внесення </w:t>
            </w:r>
            <w:r w:rsidR="00A75530">
              <w:rPr>
                <w:color w:val="000000"/>
                <w:lang w:val="uk-UA"/>
              </w:rPr>
              <w:t xml:space="preserve">керівнику </w:t>
            </w:r>
            <w:r w:rsidRPr="00CC2FB4">
              <w:rPr>
                <w:color w:val="000000"/>
                <w:lang w:val="uk-UA"/>
              </w:rPr>
              <w:t>відповідних пропозицій</w:t>
            </w:r>
          </w:p>
        </w:tc>
        <w:tc>
          <w:tcPr>
            <w:tcW w:w="1439" w:type="dxa"/>
            <w:vAlign w:val="center"/>
          </w:tcPr>
          <w:p w:rsidR="0080745B" w:rsidRPr="00AA64E6" w:rsidRDefault="0080745B" w:rsidP="003C2780">
            <w:pPr>
              <w:jc w:val="center"/>
              <w:rPr>
                <w:lang w:val="uk-UA"/>
              </w:rPr>
            </w:pPr>
            <w:r w:rsidRPr="00AA64E6">
              <w:rPr>
                <w:lang w:val="uk-UA"/>
              </w:rPr>
              <w:t>Постійно</w:t>
            </w:r>
          </w:p>
        </w:tc>
        <w:tc>
          <w:tcPr>
            <w:tcW w:w="1782" w:type="dxa"/>
          </w:tcPr>
          <w:p w:rsidR="00CC2FB4" w:rsidRDefault="00CC2FB4" w:rsidP="009F1470">
            <w:pPr>
              <w:jc w:val="both"/>
              <w:rPr>
                <w:lang w:val="uk-UA"/>
              </w:rPr>
            </w:pPr>
          </w:p>
          <w:p w:rsidR="00CC2FB4" w:rsidRDefault="00CC2FB4" w:rsidP="009F1470">
            <w:pPr>
              <w:jc w:val="both"/>
              <w:rPr>
                <w:lang w:val="uk-UA"/>
              </w:rPr>
            </w:pPr>
          </w:p>
          <w:p w:rsidR="00CC2FB4" w:rsidRDefault="00CC2FB4" w:rsidP="009F1470">
            <w:pPr>
              <w:jc w:val="both"/>
              <w:rPr>
                <w:lang w:val="uk-UA"/>
              </w:rPr>
            </w:pPr>
          </w:p>
          <w:p w:rsidR="0080745B" w:rsidRDefault="0080745B" w:rsidP="009F14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</w:t>
            </w:r>
            <w:r w:rsidR="00CC2FB4">
              <w:rPr>
                <w:lang w:val="uk-UA"/>
              </w:rPr>
              <w:t>мчук</w:t>
            </w:r>
            <w:proofErr w:type="spellEnd"/>
            <w:r w:rsidR="00CC2FB4">
              <w:rPr>
                <w:lang w:val="uk-UA"/>
              </w:rPr>
              <w:t xml:space="preserve"> К.В.</w:t>
            </w:r>
          </w:p>
          <w:p w:rsidR="0080745B" w:rsidRDefault="0080745B" w:rsidP="009F1470">
            <w:pPr>
              <w:jc w:val="both"/>
              <w:rPr>
                <w:lang w:val="uk-UA"/>
              </w:rPr>
            </w:pPr>
          </w:p>
          <w:p w:rsidR="0080745B" w:rsidRPr="00C44D19" w:rsidRDefault="0080745B" w:rsidP="009F1470">
            <w:pPr>
              <w:jc w:val="both"/>
              <w:rPr>
                <w:lang w:val="uk-UA"/>
              </w:rPr>
            </w:pPr>
          </w:p>
        </w:tc>
        <w:tc>
          <w:tcPr>
            <w:tcW w:w="1407" w:type="dxa"/>
          </w:tcPr>
          <w:p w:rsidR="0080745B" w:rsidRPr="00AA64E6" w:rsidRDefault="0080745B" w:rsidP="003C2780">
            <w:pPr>
              <w:jc w:val="both"/>
              <w:rPr>
                <w:lang w:val="uk-UA"/>
              </w:rPr>
            </w:pPr>
          </w:p>
        </w:tc>
      </w:tr>
      <w:tr w:rsidR="0080745B" w:rsidRPr="00AA64E6" w:rsidTr="0080745B">
        <w:tc>
          <w:tcPr>
            <w:tcW w:w="645" w:type="dxa"/>
            <w:vAlign w:val="center"/>
          </w:tcPr>
          <w:p w:rsidR="0080745B" w:rsidRPr="00AA64E6" w:rsidRDefault="0080745B" w:rsidP="003C2780">
            <w:pPr>
              <w:jc w:val="center"/>
              <w:rPr>
                <w:lang w:val="uk-UA"/>
              </w:rPr>
            </w:pPr>
            <w:r w:rsidRPr="00AA64E6">
              <w:rPr>
                <w:lang w:val="uk-UA"/>
              </w:rPr>
              <w:t>3</w:t>
            </w:r>
          </w:p>
        </w:tc>
        <w:tc>
          <w:tcPr>
            <w:tcW w:w="4396" w:type="dxa"/>
            <w:vAlign w:val="center"/>
          </w:tcPr>
          <w:p w:rsidR="0080745B" w:rsidRPr="002D637F" w:rsidRDefault="002D637F" w:rsidP="00A75530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  <w:r w:rsidRPr="002D637F">
              <w:rPr>
                <w:color w:val="000000"/>
                <w:lang w:val="uk-UA"/>
              </w:rPr>
              <w:t>адання методичної та консультаційної допомоги з питань додержання законодавства щодо запобігання корупції працівникам ДУ «Івано-Франківський обласний лабораторний центр МОЗ України»</w:t>
            </w:r>
          </w:p>
        </w:tc>
        <w:tc>
          <w:tcPr>
            <w:tcW w:w="1439" w:type="dxa"/>
            <w:vAlign w:val="center"/>
          </w:tcPr>
          <w:p w:rsidR="0080745B" w:rsidRPr="00AA64E6" w:rsidRDefault="002D637F" w:rsidP="003C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</w:tc>
        <w:tc>
          <w:tcPr>
            <w:tcW w:w="1782" w:type="dxa"/>
          </w:tcPr>
          <w:p w:rsidR="002D637F" w:rsidRPr="002D637F" w:rsidRDefault="002D637F" w:rsidP="002D637F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D637F" w:rsidRPr="002D637F" w:rsidRDefault="002D637F" w:rsidP="002D637F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D637F" w:rsidRPr="002D637F" w:rsidRDefault="002D637F" w:rsidP="002D637F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D637F" w:rsidRDefault="002D637F" w:rsidP="002D637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Ємчук</w:t>
            </w:r>
            <w:proofErr w:type="spellEnd"/>
            <w:r>
              <w:rPr>
                <w:lang w:val="uk-UA"/>
              </w:rPr>
              <w:t xml:space="preserve"> К.В.</w:t>
            </w:r>
          </w:p>
          <w:p w:rsidR="0080745B" w:rsidRPr="00C44D19" w:rsidRDefault="0080745B" w:rsidP="009F1470">
            <w:pPr>
              <w:jc w:val="both"/>
              <w:rPr>
                <w:lang w:val="uk-UA"/>
              </w:rPr>
            </w:pPr>
          </w:p>
        </w:tc>
        <w:tc>
          <w:tcPr>
            <w:tcW w:w="1407" w:type="dxa"/>
          </w:tcPr>
          <w:p w:rsidR="0080745B" w:rsidRPr="00AA64E6" w:rsidRDefault="0080745B" w:rsidP="003C2780">
            <w:pPr>
              <w:jc w:val="both"/>
              <w:rPr>
                <w:lang w:val="uk-UA"/>
              </w:rPr>
            </w:pPr>
          </w:p>
        </w:tc>
      </w:tr>
      <w:tr w:rsidR="0045733F" w:rsidRPr="00AA64E6" w:rsidTr="0080745B">
        <w:tc>
          <w:tcPr>
            <w:tcW w:w="645" w:type="dxa"/>
            <w:vAlign w:val="center"/>
          </w:tcPr>
          <w:p w:rsidR="0045733F" w:rsidRPr="00AA64E6" w:rsidRDefault="0045733F" w:rsidP="003C2780">
            <w:pPr>
              <w:jc w:val="center"/>
              <w:rPr>
                <w:lang w:val="uk-UA"/>
              </w:rPr>
            </w:pPr>
            <w:r w:rsidRPr="00AA64E6">
              <w:rPr>
                <w:lang w:val="uk-UA"/>
              </w:rPr>
              <w:t>4</w:t>
            </w:r>
          </w:p>
        </w:tc>
        <w:tc>
          <w:tcPr>
            <w:tcW w:w="4396" w:type="dxa"/>
            <w:vAlign w:val="center"/>
          </w:tcPr>
          <w:p w:rsidR="0045733F" w:rsidRPr="002D637F" w:rsidRDefault="002D637F" w:rsidP="002D637F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2D637F">
              <w:rPr>
                <w:color w:val="000000"/>
                <w:lang w:val="uk-UA"/>
              </w:rPr>
              <w:t xml:space="preserve">дійснення заходів з виявлення конфлікту інтересів, сприяння його врегулюванню, інформування </w:t>
            </w:r>
            <w:r>
              <w:rPr>
                <w:color w:val="000000"/>
                <w:lang w:val="uk-UA"/>
              </w:rPr>
              <w:t>керівника</w:t>
            </w:r>
            <w:r w:rsidRPr="002D637F">
              <w:rPr>
                <w:color w:val="000000"/>
                <w:lang w:val="uk-UA"/>
              </w:rPr>
              <w:t xml:space="preserve"> та Національного агентства з питань запобігання корупції (далі – Національне агентство) про виявлення конфлікту інтересів та заходи, вжиті для його врегулювання</w:t>
            </w:r>
          </w:p>
        </w:tc>
        <w:tc>
          <w:tcPr>
            <w:tcW w:w="1439" w:type="dxa"/>
            <w:vAlign w:val="center"/>
          </w:tcPr>
          <w:p w:rsidR="0045733F" w:rsidRPr="00AA64E6" w:rsidRDefault="002D637F" w:rsidP="003C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782" w:type="dxa"/>
          </w:tcPr>
          <w:p w:rsidR="0045733F" w:rsidRPr="002D637F" w:rsidRDefault="0045733F" w:rsidP="003C278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D637F" w:rsidRPr="002D637F" w:rsidRDefault="002D637F" w:rsidP="003C278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D637F" w:rsidRPr="002D637F" w:rsidRDefault="002D637F" w:rsidP="003C278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D637F" w:rsidRPr="002D637F" w:rsidRDefault="002D637F" w:rsidP="002D637F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D637F" w:rsidRDefault="002D637F" w:rsidP="002D637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Ємчук</w:t>
            </w:r>
            <w:proofErr w:type="spellEnd"/>
            <w:r>
              <w:rPr>
                <w:lang w:val="uk-UA"/>
              </w:rPr>
              <w:t xml:space="preserve"> К.В.</w:t>
            </w:r>
          </w:p>
          <w:p w:rsidR="002D637F" w:rsidRPr="00C44D19" w:rsidRDefault="002D637F" w:rsidP="003C2780">
            <w:pPr>
              <w:jc w:val="both"/>
              <w:rPr>
                <w:lang w:val="uk-UA"/>
              </w:rPr>
            </w:pPr>
          </w:p>
        </w:tc>
        <w:tc>
          <w:tcPr>
            <w:tcW w:w="1407" w:type="dxa"/>
          </w:tcPr>
          <w:p w:rsidR="0045733F" w:rsidRPr="00AA64E6" w:rsidRDefault="0045733F" w:rsidP="003C2780">
            <w:pPr>
              <w:jc w:val="both"/>
              <w:rPr>
                <w:lang w:val="uk-UA"/>
              </w:rPr>
            </w:pPr>
          </w:p>
        </w:tc>
      </w:tr>
      <w:tr w:rsidR="0080745B" w:rsidRPr="00AA64E6" w:rsidTr="0080745B">
        <w:tc>
          <w:tcPr>
            <w:tcW w:w="645" w:type="dxa"/>
            <w:vAlign w:val="center"/>
          </w:tcPr>
          <w:p w:rsidR="0080745B" w:rsidRPr="00AA64E6" w:rsidRDefault="0080745B" w:rsidP="003C2780">
            <w:pPr>
              <w:jc w:val="center"/>
              <w:rPr>
                <w:lang w:val="uk-UA"/>
              </w:rPr>
            </w:pPr>
            <w:r w:rsidRPr="00AA64E6">
              <w:rPr>
                <w:lang w:val="uk-UA"/>
              </w:rPr>
              <w:t>5</w:t>
            </w:r>
          </w:p>
        </w:tc>
        <w:tc>
          <w:tcPr>
            <w:tcW w:w="4396" w:type="dxa"/>
            <w:vAlign w:val="center"/>
          </w:tcPr>
          <w:p w:rsidR="0080745B" w:rsidRPr="00AA64E6" w:rsidRDefault="00A75530" w:rsidP="002D637F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proofErr w:type="spellStart"/>
            <w:r w:rsidR="002D637F" w:rsidRPr="00236093">
              <w:rPr>
                <w:color w:val="000000"/>
              </w:rPr>
              <w:t>оординація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роботи</w:t>
            </w:r>
            <w:proofErr w:type="spellEnd"/>
            <w:r w:rsidR="002D637F" w:rsidRPr="00236093">
              <w:rPr>
                <w:color w:val="000000"/>
              </w:rPr>
              <w:t xml:space="preserve"> та </w:t>
            </w:r>
            <w:proofErr w:type="spellStart"/>
            <w:r w:rsidR="002D637F" w:rsidRPr="00236093">
              <w:rPr>
                <w:color w:val="000000"/>
              </w:rPr>
              <w:t>узагальнення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інформації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щодо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перевірок</w:t>
            </w:r>
            <w:proofErr w:type="spellEnd"/>
            <w:r w:rsidR="002D637F" w:rsidRPr="00236093">
              <w:rPr>
                <w:color w:val="000000"/>
              </w:rPr>
              <w:t xml:space="preserve"> факту </w:t>
            </w:r>
            <w:proofErr w:type="spellStart"/>
            <w:r w:rsidR="002D637F" w:rsidRPr="00236093">
              <w:rPr>
                <w:color w:val="000000"/>
              </w:rPr>
              <w:t>подання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суб’єктами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декларування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декларацій</w:t>
            </w:r>
            <w:proofErr w:type="spellEnd"/>
            <w:r w:rsidR="002D637F" w:rsidRPr="00236093">
              <w:rPr>
                <w:color w:val="000000"/>
              </w:rPr>
              <w:t xml:space="preserve"> та </w:t>
            </w:r>
            <w:proofErr w:type="spellStart"/>
            <w:r w:rsidR="002D637F" w:rsidRPr="00236093">
              <w:rPr>
                <w:color w:val="000000"/>
              </w:rPr>
              <w:t>повідомлення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Національного</w:t>
            </w:r>
            <w:proofErr w:type="spellEnd"/>
            <w:r w:rsidR="002D637F" w:rsidRPr="00236093">
              <w:rPr>
                <w:color w:val="000000"/>
              </w:rPr>
              <w:t xml:space="preserve"> агентства про </w:t>
            </w:r>
            <w:proofErr w:type="spellStart"/>
            <w:r w:rsidR="002D637F" w:rsidRPr="00236093">
              <w:rPr>
                <w:color w:val="000000"/>
              </w:rPr>
              <w:t>випадки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неподання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чи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несвоєчасного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подання</w:t>
            </w:r>
            <w:proofErr w:type="spellEnd"/>
            <w:r w:rsidR="002D637F" w:rsidRPr="00236093">
              <w:rPr>
                <w:color w:val="000000"/>
              </w:rPr>
              <w:t xml:space="preserve"> таких </w:t>
            </w:r>
            <w:proofErr w:type="spellStart"/>
            <w:r w:rsidR="002D637F" w:rsidRPr="00236093">
              <w:rPr>
                <w:color w:val="000000"/>
              </w:rPr>
              <w:t>декларацій</w:t>
            </w:r>
            <w:proofErr w:type="spellEnd"/>
            <w:r w:rsidR="002D637F" w:rsidRPr="00236093">
              <w:rPr>
                <w:color w:val="000000"/>
              </w:rPr>
              <w:t xml:space="preserve"> у </w:t>
            </w:r>
            <w:proofErr w:type="spellStart"/>
            <w:r w:rsidR="002D637F" w:rsidRPr="00236093">
              <w:rPr>
                <w:color w:val="000000"/>
              </w:rPr>
              <w:t>визначеному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відповідно</w:t>
            </w:r>
            <w:proofErr w:type="spellEnd"/>
            <w:r w:rsidR="002D637F" w:rsidRPr="00236093">
              <w:rPr>
                <w:color w:val="000000"/>
              </w:rPr>
              <w:t xml:space="preserve"> до Закону порядку</w:t>
            </w:r>
          </w:p>
        </w:tc>
        <w:tc>
          <w:tcPr>
            <w:tcW w:w="1439" w:type="dxa"/>
            <w:vAlign w:val="center"/>
          </w:tcPr>
          <w:p w:rsidR="0080745B" w:rsidRPr="00AA64E6" w:rsidRDefault="002D637F" w:rsidP="002D63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потреби</w:t>
            </w:r>
          </w:p>
        </w:tc>
        <w:tc>
          <w:tcPr>
            <w:tcW w:w="1782" w:type="dxa"/>
          </w:tcPr>
          <w:p w:rsidR="00EB70CD" w:rsidRDefault="00EB70CD" w:rsidP="009F1470">
            <w:pPr>
              <w:jc w:val="both"/>
              <w:rPr>
                <w:lang w:val="uk-UA"/>
              </w:rPr>
            </w:pPr>
          </w:p>
          <w:p w:rsidR="00EB70CD" w:rsidRDefault="00EB70CD" w:rsidP="009F1470">
            <w:pPr>
              <w:jc w:val="both"/>
              <w:rPr>
                <w:lang w:val="uk-UA"/>
              </w:rPr>
            </w:pPr>
          </w:p>
          <w:p w:rsidR="00EB70CD" w:rsidRDefault="00EB70CD" w:rsidP="009F1470">
            <w:pPr>
              <w:jc w:val="both"/>
              <w:rPr>
                <w:lang w:val="uk-UA"/>
              </w:rPr>
            </w:pPr>
          </w:p>
          <w:p w:rsidR="0080745B" w:rsidRDefault="00EB70CD" w:rsidP="009F14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Ємчук</w:t>
            </w:r>
            <w:proofErr w:type="spellEnd"/>
            <w:r>
              <w:rPr>
                <w:lang w:val="uk-UA"/>
              </w:rPr>
              <w:t xml:space="preserve"> К.В.</w:t>
            </w:r>
          </w:p>
          <w:p w:rsidR="0080745B" w:rsidRPr="00C44D19" w:rsidRDefault="0080745B" w:rsidP="009F1470">
            <w:pPr>
              <w:jc w:val="both"/>
              <w:rPr>
                <w:lang w:val="uk-UA"/>
              </w:rPr>
            </w:pPr>
          </w:p>
        </w:tc>
        <w:tc>
          <w:tcPr>
            <w:tcW w:w="1407" w:type="dxa"/>
          </w:tcPr>
          <w:p w:rsidR="0080745B" w:rsidRPr="00AA64E6" w:rsidRDefault="0080745B" w:rsidP="003C2780">
            <w:pPr>
              <w:jc w:val="both"/>
              <w:rPr>
                <w:lang w:val="uk-UA"/>
              </w:rPr>
            </w:pPr>
          </w:p>
        </w:tc>
      </w:tr>
      <w:tr w:rsidR="0080745B" w:rsidRPr="00AA64E6" w:rsidTr="0080745B">
        <w:tc>
          <w:tcPr>
            <w:tcW w:w="645" w:type="dxa"/>
            <w:vAlign w:val="center"/>
          </w:tcPr>
          <w:p w:rsidR="0080745B" w:rsidRPr="00AA64E6" w:rsidRDefault="0080745B" w:rsidP="003C2780">
            <w:pPr>
              <w:jc w:val="center"/>
              <w:rPr>
                <w:lang w:val="uk-UA"/>
              </w:rPr>
            </w:pPr>
            <w:r w:rsidRPr="00AA64E6">
              <w:rPr>
                <w:lang w:val="uk-UA"/>
              </w:rPr>
              <w:lastRenderedPageBreak/>
              <w:t>6</w:t>
            </w:r>
          </w:p>
        </w:tc>
        <w:tc>
          <w:tcPr>
            <w:tcW w:w="4396" w:type="dxa"/>
            <w:vAlign w:val="center"/>
          </w:tcPr>
          <w:p w:rsidR="0080745B" w:rsidRPr="00AA64E6" w:rsidRDefault="00A75530" w:rsidP="002D637F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 w:rsidR="002D637F" w:rsidRPr="00236093">
              <w:rPr>
                <w:color w:val="000000"/>
              </w:rPr>
              <w:t>дійснення</w:t>
            </w:r>
            <w:proofErr w:type="spellEnd"/>
            <w:r w:rsidR="002D637F" w:rsidRPr="00236093">
              <w:rPr>
                <w:color w:val="000000"/>
              </w:rPr>
              <w:t xml:space="preserve"> контролю за </w:t>
            </w:r>
            <w:proofErr w:type="spellStart"/>
            <w:r w:rsidR="002D637F" w:rsidRPr="00236093">
              <w:rPr>
                <w:color w:val="000000"/>
              </w:rPr>
              <w:t>дотриманням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антикорупційного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законодавства</w:t>
            </w:r>
            <w:proofErr w:type="spellEnd"/>
            <w:r w:rsidR="002D637F" w:rsidRPr="00236093">
              <w:rPr>
                <w:color w:val="000000"/>
              </w:rPr>
              <w:t xml:space="preserve"> у ДУ «</w:t>
            </w:r>
            <w:proofErr w:type="spellStart"/>
            <w:r w:rsidR="002D637F" w:rsidRPr="00236093">
              <w:rPr>
                <w:color w:val="000000"/>
              </w:rPr>
              <w:t>Івано-Франківський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обласний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лабораторний</w:t>
            </w:r>
            <w:proofErr w:type="spellEnd"/>
            <w:r w:rsidR="002D637F" w:rsidRPr="00236093">
              <w:rPr>
                <w:color w:val="000000"/>
              </w:rPr>
              <w:t xml:space="preserve"> центр МОЗ </w:t>
            </w:r>
            <w:proofErr w:type="spellStart"/>
            <w:r w:rsidR="002D637F" w:rsidRPr="00236093">
              <w:rPr>
                <w:color w:val="000000"/>
              </w:rPr>
              <w:t>України</w:t>
            </w:r>
            <w:proofErr w:type="spellEnd"/>
            <w:r w:rsidR="002D637F" w:rsidRPr="00236093">
              <w:rPr>
                <w:color w:val="000000"/>
              </w:rPr>
              <w:t xml:space="preserve">», у тому </w:t>
            </w:r>
            <w:proofErr w:type="spellStart"/>
            <w:r w:rsidR="002D637F" w:rsidRPr="00236093">
              <w:rPr>
                <w:color w:val="000000"/>
              </w:rPr>
              <w:t>числі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розгляд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повідомлень</w:t>
            </w:r>
            <w:proofErr w:type="spellEnd"/>
            <w:r w:rsidR="002D637F" w:rsidRPr="00236093">
              <w:rPr>
                <w:color w:val="000000"/>
              </w:rPr>
              <w:t xml:space="preserve"> про </w:t>
            </w:r>
            <w:proofErr w:type="spellStart"/>
            <w:r w:rsidR="002D637F" w:rsidRPr="00236093">
              <w:rPr>
                <w:color w:val="000000"/>
              </w:rPr>
              <w:t>порушення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вимог</w:t>
            </w:r>
            <w:proofErr w:type="spellEnd"/>
            <w:r w:rsidR="002D637F" w:rsidRPr="00236093">
              <w:rPr>
                <w:color w:val="000000"/>
              </w:rPr>
              <w:t xml:space="preserve"> Закону</w:t>
            </w:r>
          </w:p>
        </w:tc>
        <w:tc>
          <w:tcPr>
            <w:tcW w:w="1439" w:type="dxa"/>
            <w:vAlign w:val="center"/>
          </w:tcPr>
          <w:p w:rsidR="0080745B" w:rsidRDefault="0080745B" w:rsidP="00EB70CD">
            <w:pPr>
              <w:jc w:val="center"/>
              <w:rPr>
                <w:lang w:val="uk-UA"/>
              </w:rPr>
            </w:pPr>
          </w:p>
          <w:p w:rsidR="00EB70CD" w:rsidRDefault="00EB70CD" w:rsidP="00EB70CD">
            <w:pPr>
              <w:jc w:val="center"/>
              <w:rPr>
                <w:lang w:val="uk-UA"/>
              </w:rPr>
            </w:pPr>
          </w:p>
          <w:p w:rsidR="00EB70CD" w:rsidRDefault="00EB70CD" w:rsidP="00EB70CD">
            <w:pPr>
              <w:jc w:val="center"/>
              <w:rPr>
                <w:lang w:val="uk-UA"/>
              </w:rPr>
            </w:pPr>
          </w:p>
          <w:p w:rsidR="00EB70CD" w:rsidRPr="00AA64E6" w:rsidRDefault="00EB70CD" w:rsidP="00EB70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782" w:type="dxa"/>
          </w:tcPr>
          <w:p w:rsidR="0080745B" w:rsidRDefault="0080745B" w:rsidP="009F1470">
            <w:pPr>
              <w:jc w:val="both"/>
              <w:rPr>
                <w:lang w:val="uk-UA"/>
              </w:rPr>
            </w:pPr>
          </w:p>
          <w:p w:rsidR="00EB70CD" w:rsidRDefault="00EB70CD" w:rsidP="009F1470">
            <w:pPr>
              <w:jc w:val="both"/>
              <w:rPr>
                <w:lang w:val="uk-UA"/>
              </w:rPr>
            </w:pPr>
          </w:p>
          <w:p w:rsidR="00EB70CD" w:rsidRDefault="00EB70CD" w:rsidP="009F1470">
            <w:pPr>
              <w:jc w:val="both"/>
              <w:rPr>
                <w:lang w:val="uk-UA"/>
              </w:rPr>
            </w:pPr>
          </w:p>
          <w:p w:rsidR="00EB70CD" w:rsidRPr="00C44D19" w:rsidRDefault="00EB70CD" w:rsidP="009F14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Ємчук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407" w:type="dxa"/>
          </w:tcPr>
          <w:p w:rsidR="0080745B" w:rsidRPr="00AA64E6" w:rsidRDefault="0080745B" w:rsidP="003C2780">
            <w:pPr>
              <w:jc w:val="both"/>
              <w:rPr>
                <w:lang w:val="uk-UA"/>
              </w:rPr>
            </w:pPr>
          </w:p>
        </w:tc>
      </w:tr>
      <w:tr w:rsidR="0080745B" w:rsidRPr="00AA64E6" w:rsidTr="0080745B">
        <w:tc>
          <w:tcPr>
            <w:tcW w:w="645" w:type="dxa"/>
            <w:vAlign w:val="center"/>
          </w:tcPr>
          <w:p w:rsidR="0080745B" w:rsidRPr="00AA64E6" w:rsidRDefault="0080745B" w:rsidP="003C2780">
            <w:pPr>
              <w:jc w:val="center"/>
              <w:rPr>
                <w:lang w:val="uk-UA"/>
              </w:rPr>
            </w:pPr>
            <w:r w:rsidRPr="00AA64E6">
              <w:rPr>
                <w:lang w:val="uk-UA"/>
              </w:rPr>
              <w:t>7</w:t>
            </w:r>
          </w:p>
        </w:tc>
        <w:tc>
          <w:tcPr>
            <w:tcW w:w="4396" w:type="dxa"/>
            <w:vAlign w:val="center"/>
          </w:tcPr>
          <w:p w:rsidR="0080745B" w:rsidRPr="00AA64E6" w:rsidRDefault="00A75530" w:rsidP="00CF606B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 w:rsidR="002D637F" w:rsidRPr="00236093">
              <w:rPr>
                <w:color w:val="000000"/>
              </w:rPr>
              <w:t>абезпечення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захисту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працівників</w:t>
            </w:r>
            <w:proofErr w:type="spellEnd"/>
            <w:r w:rsidR="002D637F" w:rsidRPr="00236093">
              <w:rPr>
                <w:color w:val="000000"/>
              </w:rPr>
              <w:t xml:space="preserve">, </w:t>
            </w:r>
            <w:proofErr w:type="spellStart"/>
            <w:r w:rsidR="002D637F" w:rsidRPr="00236093">
              <w:rPr>
                <w:color w:val="000000"/>
              </w:rPr>
              <w:t>які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повідомили</w:t>
            </w:r>
            <w:proofErr w:type="spellEnd"/>
            <w:r w:rsidR="002D637F" w:rsidRPr="00236093">
              <w:rPr>
                <w:color w:val="000000"/>
              </w:rPr>
              <w:t xml:space="preserve"> про </w:t>
            </w:r>
            <w:proofErr w:type="spellStart"/>
            <w:r w:rsidR="002D637F" w:rsidRPr="00236093">
              <w:rPr>
                <w:color w:val="000000"/>
              </w:rPr>
              <w:t>порушення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вимог</w:t>
            </w:r>
            <w:proofErr w:type="spellEnd"/>
            <w:r w:rsidR="002D637F" w:rsidRPr="00236093">
              <w:rPr>
                <w:color w:val="000000"/>
              </w:rPr>
              <w:t xml:space="preserve"> Закону, </w:t>
            </w:r>
            <w:proofErr w:type="spellStart"/>
            <w:r w:rsidR="002D637F" w:rsidRPr="00236093">
              <w:rPr>
                <w:color w:val="000000"/>
              </w:rPr>
              <w:t>від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застосування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негативних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заходів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впливу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з</w:t>
            </w:r>
            <w:proofErr w:type="spellEnd"/>
            <w:r w:rsidR="002D637F" w:rsidRPr="00236093">
              <w:rPr>
                <w:color w:val="000000"/>
              </w:rPr>
              <w:t xml:space="preserve"> боку </w:t>
            </w:r>
            <w:proofErr w:type="spellStart"/>
            <w:r w:rsidR="002D637F" w:rsidRPr="00236093">
              <w:rPr>
                <w:color w:val="000000"/>
              </w:rPr>
              <w:t>керівника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відповідно</w:t>
            </w:r>
            <w:proofErr w:type="spellEnd"/>
            <w:r w:rsidR="002D637F" w:rsidRPr="00236093">
              <w:rPr>
                <w:color w:val="000000"/>
              </w:rPr>
              <w:t xml:space="preserve"> до </w:t>
            </w:r>
            <w:proofErr w:type="spellStart"/>
            <w:r w:rsidR="002D637F" w:rsidRPr="00236093">
              <w:rPr>
                <w:color w:val="000000"/>
              </w:rPr>
              <w:t>законодавства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щодо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захисту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викривачів</w:t>
            </w:r>
            <w:proofErr w:type="spellEnd"/>
          </w:p>
        </w:tc>
        <w:tc>
          <w:tcPr>
            <w:tcW w:w="1439" w:type="dxa"/>
            <w:vAlign w:val="center"/>
          </w:tcPr>
          <w:p w:rsidR="0080745B" w:rsidRPr="00AA64E6" w:rsidRDefault="00A75530" w:rsidP="003C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потреби</w:t>
            </w:r>
          </w:p>
        </w:tc>
        <w:tc>
          <w:tcPr>
            <w:tcW w:w="1782" w:type="dxa"/>
          </w:tcPr>
          <w:p w:rsidR="0080745B" w:rsidRDefault="0080745B" w:rsidP="009F1470">
            <w:pPr>
              <w:jc w:val="both"/>
              <w:rPr>
                <w:lang w:val="uk-UA"/>
              </w:rPr>
            </w:pPr>
          </w:p>
          <w:p w:rsidR="00A75530" w:rsidRDefault="00A75530" w:rsidP="009F1470">
            <w:pPr>
              <w:jc w:val="both"/>
              <w:rPr>
                <w:lang w:val="uk-UA"/>
              </w:rPr>
            </w:pPr>
          </w:p>
          <w:p w:rsidR="00A75530" w:rsidRPr="00C44D19" w:rsidRDefault="00A75530" w:rsidP="009F14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Ємчук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407" w:type="dxa"/>
          </w:tcPr>
          <w:p w:rsidR="0080745B" w:rsidRPr="00AA64E6" w:rsidRDefault="0080745B" w:rsidP="003C2780">
            <w:pPr>
              <w:jc w:val="both"/>
              <w:rPr>
                <w:lang w:val="uk-UA"/>
              </w:rPr>
            </w:pPr>
          </w:p>
        </w:tc>
      </w:tr>
      <w:tr w:rsidR="002D637F" w:rsidRPr="00AA64E6" w:rsidTr="0080745B">
        <w:tc>
          <w:tcPr>
            <w:tcW w:w="645" w:type="dxa"/>
            <w:vAlign w:val="center"/>
          </w:tcPr>
          <w:p w:rsidR="002D637F" w:rsidRPr="00AA64E6" w:rsidRDefault="002D637F" w:rsidP="003C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96" w:type="dxa"/>
            <w:vAlign w:val="center"/>
          </w:tcPr>
          <w:p w:rsidR="002D637F" w:rsidRPr="00236093" w:rsidRDefault="00A75530" w:rsidP="00CF606B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І</w:t>
            </w:r>
            <w:proofErr w:type="spellStart"/>
            <w:r w:rsidR="002D637F" w:rsidRPr="00236093">
              <w:rPr>
                <w:color w:val="000000"/>
              </w:rPr>
              <w:t>нформування</w:t>
            </w:r>
            <w:proofErr w:type="spellEnd"/>
            <w:r>
              <w:rPr>
                <w:color w:val="000000"/>
                <w:lang w:val="uk-UA"/>
              </w:rPr>
              <w:t xml:space="preserve"> керівника установи</w:t>
            </w:r>
            <w:r w:rsidR="002D637F" w:rsidRPr="00236093">
              <w:rPr>
                <w:color w:val="000000"/>
              </w:rPr>
              <w:t xml:space="preserve">, </w:t>
            </w:r>
            <w:proofErr w:type="spellStart"/>
            <w:r w:rsidR="002D637F" w:rsidRPr="00236093">
              <w:rPr>
                <w:color w:val="000000"/>
              </w:rPr>
              <w:t>Національного</w:t>
            </w:r>
            <w:proofErr w:type="spellEnd"/>
            <w:r w:rsidR="002D637F" w:rsidRPr="00236093">
              <w:rPr>
                <w:color w:val="000000"/>
              </w:rPr>
              <w:t xml:space="preserve"> агентства, </w:t>
            </w:r>
            <w:proofErr w:type="spellStart"/>
            <w:r w:rsidR="002D637F" w:rsidRPr="00236093">
              <w:rPr>
                <w:color w:val="000000"/>
              </w:rPr>
              <w:t>інших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спеціально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уповноважених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суб’єктів</w:t>
            </w:r>
            <w:proofErr w:type="spellEnd"/>
            <w:r w:rsidR="002D637F" w:rsidRPr="00236093">
              <w:rPr>
                <w:color w:val="000000"/>
              </w:rPr>
              <w:t xml:space="preserve"> у </w:t>
            </w:r>
            <w:proofErr w:type="spellStart"/>
            <w:r w:rsidR="002D637F" w:rsidRPr="00236093">
              <w:rPr>
                <w:color w:val="000000"/>
              </w:rPr>
              <w:t>сфері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протидії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корупції</w:t>
            </w:r>
            <w:proofErr w:type="spellEnd"/>
            <w:r w:rsidR="002D637F" w:rsidRPr="00236093">
              <w:rPr>
                <w:color w:val="000000"/>
              </w:rPr>
              <w:t xml:space="preserve"> про </w:t>
            </w:r>
            <w:proofErr w:type="spellStart"/>
            <w:r w:rsidR="002D637F" w:rsidRPr="00236093">
              <w:rPr>
                <w:color w:val="000000"/>
              </w:rPr>
              <w:t>факти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порушення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законодавства</w:t>
            </w:r>
            <w:proofErr w:type="spellEnd"/>
            <w:r w:rsidR="002D637F" w:rsidRPr="00236093">
              <w:rPr>
                <w:color w:val="000000"/>
              </w:rPr>
              <w:t xml:space="preserve"> у </w:t>
            </w:r>
            <w:proofErr w:type="spellStart"/>
            <w:r w:rsidR="002D637F" w:rsidRPr="00236093">
              <w:rPr>
                <w:color w:val="000000"/>
              </w:rPr>
              <w:t>сфері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запобігання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і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протидії</w:t>
            </w:r>
            <w:proofErr w:type="spellEnd"/>
            <w:r w:rsidR="002D637F" w:rsidRPr="00236093">
              <w:rPr>
                <w:color w:val="000000"/>
              </w:rPr>
              <w:t xml:space="preserve"> </w:t>
            </w:r>
            <w:proofErr w:type="spellStart"/>
            <w:r w:rsidR="002D637F" w:rsidRPr="00236093">
              <w:rPr>
                <w:color w:val="000000"/>
              </w:rPr>
              <w:t>корупції</w:t>
            </w:r>
            <w:proofErr w:type="spellEnd"/>
          </w:p>
        </w:tc>
        <w:tc>
          <w:tcPr>
            <w:tcW w:w="1439" w:type="dxa"/>
            <w:vAlign w:val="center"/>
          </w:tcPr>
          <w:p w:rsidR="002D637F" w:rsidRPr="00AA64E6" w:rsidRDefault="00A75530" w:rsidP="003C27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потреби</w:t>
            </w:r>
          </w:p>
        </w:tc>
        <w:tc>
          <w:tcPr>
            <w:tcW w:w="1782" w:type="dxa"/>
          </w:tcPr>
          <w:p w:rsidR="002D637F" w:rsidRDefault="002D637F" w:rsidP="009F1470">
            <w:pPr>
              <w:jc w:val="both"/>
              <w:rPr>
                <w:lang w:val="uk-UA"/>
              </w:rPr>
            </w:pPr>
          </w:p>
          <w:p w:rsidR="00A75530" w:rsidRDefault="00A75530" w:rsidP="009F1470">
            <w:pPr>
              <w:jc w:val="both"/>
              <w:rPr>
                <w:lang w:val="uk-UA"/>
              </w:rPr>
            </w:pPr>
          </w:p>
          <w:p w:rsidR="00A75530" w:rsidRDefault="00A75530" w:rsidP="009F14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Ємчук</w:t>
            </w:r>
            <w:proofErr w:type="spellEnd"/>
            <w:r>
              <w:rPr>
                <w:lang w:val="uk-UA"/>
              </w:rPr>
              <w:t xml:space="preserve"> К.В.</w:t>
            </w:r>
          </w:p>
          <w:p w:rsidR="00A75530" w:rsidRDefault="00A75530" w:rsidP="009F1470">
            <w:pPr>
              <w:jc w:val="both"/>
              <w:rPr>
                <w:lang w:val="uk-UA"/>
              </w:rPr>
            </w:pPr>
          </w:p>
        </w:tc>
        <w:tc>
          <w:tcPr>
            <w:tcW w:w="1407" w:type="dxa"/>
          </w:tcPr>
          <w:p w:rsidR="002D637F" w:rsidRPr="00AA64E6" w:rsidRDefault="002D637F" w:rsidP="003C2780">
            <w:pPr>
              <w:jc w:val="both"/>
              <w:rPr>
                <w:lang w:val="uk-UA"/>
              </w:rPr>
            </w:pPr>
          </w:p>
        </w:tc>
      </w:tr>
    </w:tbl>
    <w:p w:rsidR="000322DE" w:rsidRDefault="000322DE" w:rsidP="0080745B">
      <w:pPr>
        <w:rPr>
          <w:b/>
          <w:lang w:val="uk-UA"/>
        </w:rPr>
      </w:pPr>
    </w:p>
    <w:p w:rsidR="000322DE" w:rsidRDefault="000322DE" w:rsidP="0080745B">
      <w:pPr>
        <w:rPr>
          <w:b/>
          <w:lang w:val="uk-UA"/>
        </w:rPr>
      </w:pPr>
    </w:p>
    <w:p w:rsidR="00CF606B" w:rsidRDefault="00CF606B" w:rsidP="0080745B">
      <w:pPr>
        <w:rPr>
          <w:b/>
          <w:lang w:val="uk-UA"/>
        </w:rPr>
      </w:pPr>
    </w:p>
    <w:p w:rsidR="00CF606B" w:rsidRDefault="00CF606B" w:rsidP="0080745B">
      <w:pPr>
        <w:rPr>
          <w:b/>
          <w:lang w:val="uk-UA"/>
        </w:rPr>
      </w:pPr>
    </w:p>
    <w:p w:rsidR="000322DE" w:rsidRDefault="000322DE" w:rsidP="0080745B">
      <w:pPr>
        <w:rPr>
          <w:b/>
          <w:lang w:val="uk-UA"/>
        </w:rPr>
      </w:pPr>
      <w:r>
        <w:rPr>
          <w:b/>
          <w:lang w:val="uk-UA"/>
        </w:rPr>
        <w:t xml:space="preserve">Провідний юрисконсульт </w:t>
      </w:r>
    </w:p>
    <w:p w:rsidR="000322DE" w:rsidRDefault="000322DE" w:rsidP="0080745B">
      <w:pPr>
        <w:rPr>
          <w:b/>
          <w:lang w:val="uk-UA"/>
        </w:rPr>
      </w:pPr>
      <w:r>
        <w:rPr>
          <w:b/>
          <w:lang w:val="uk-UA"/>
        </w:rPr>
        <w:t xml:space="preserve">відділення правового забезпечення, </w:t>
      </w:r>
    </w:p>
    <w:p w:rsidR="000322DE" w:rsidRDefault="000322DE" w:rsidP="0080745B">
      <w:pPr>
        <w:rPr>
          <w:b/>
          <w:lang w:val="uk-UA"/>
        </w:rPr>
      </w:pPr>
      <w:r>
        <w:rPr>
          <w:b/>
          <w:lang w:val="uk-UA"/>
        </w:rPr>
        <w:t xml:space="preserve">уповноважений з питань </w:t>
      </w:r>
    </w:p>
    <w:p w:rsidR="000322DE" w:rsidRDefault="000322DE" w:rsidP="0080745B">
      <w:pPr>
        <w:rPr>
          <w:b/>
          <w:lang w:val="uk-UA"/>
        </w:rPr>
      </w:pPr>
      <w:r>
        <w:rPr>
          <w:b/>
          <w:lang w:val="uk-UA"/>
        </w:rPr>
        <w:t>запобігання та виявлення корупції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Ємчук</w:t>
      </w:r>
      <w:proofErr w:type="spellEnd"/>
      <w:r>
        <w:rPr>
          <w:b/>
          <w:lang w:val="uk-UA"/>
        </w:rPr>
        <w:t xml:space="preserve"> К.В.</w:t>
      </w:r>
    </w:p>
    <w:p w:rsidR="00CB2229" w:rsidRPr="0045733F" w:rsidRDefault="00803FC9" w:rsidP="0080745B">
      <w:pPr>
        <w:rPr>
          <w:lang w:val="uk-UA"/>
        </w:rPr>
      </w:pPr>
    </w:p>
    <w:sectPr w:rsidR="00CB2229" w:rsidRPr="0045733F" w:rsidSect="00CF148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hyphenationZone w:val="425"/>
  <w:characterSpacingControl w:val="doNotCompress"/>
  <w:savePreviewPicture/>
  <w:compat/>
  <w:rsids>
    <w:rsidRoot w:val="0045733F"/>
    <w:rsid w:val="00005307"/>
    <w:rsid w:val="000322DE"/>
    <w:rsid w:val="001C1355"/>
    <w:rsid w:val="002D637F"/>
    <w:rsid w:val="002F1713"/>
    <w:rsid w:val="003F74C2"/>
    <w:rsid w:val="0045733F"/>
    <w:rsid w:val="004C0050"/>
    <w:rsid w:val="006D28A9"/>
    <w:rsid w:val="00803FC9"/>
    <w:rsid w:val="0080745B"/>
    <w:rsid w:val="00893514"/>
    <w:rsid w:val="008D7087"/>
    <w:rsid w:val="009B3F0C"/>
    <w:rsid w:val="009B64E7"/>
    <w:rsid w:val="00A4042C"/>
    <w:rsid w:val="00A75530"/>
    <w:rsid w:val="00A9582E"/>
    <w:rsid w:val="00B93704"/>
    <w:rsid w:val="00CC2FB4"/>
    <w:rsid w:val="00CF1481"/>
    <w:rsid w:val="00CF606B"/>
    <w:rsid w:val="00D750FD"/>
    <w:rsid w:val="00DF0047"/>
    <w:rsid w:val="00DF1532"/>
    <w:rsid w:val="00E34773"/>
    <w:rsid w:val="00E53125"/>
    <w:rsid w:val="00EB70CD"/>
    <w:rsid w:val="00ED21AC"/>
    <w:rsid w:val="00F84498"/>
    <w:rsid w:val="00F84A8B"/>
    <w:rsid w:val="00F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2021-01-04T14:07:00Z</cp:lastPrinted>
  <dcterms:created xsi:type="dcterms:W3CDTF">2021-01-04T14:05:00Z</dcterms:created>
  <dcterms:modified xsi:type="dcterms:W3CDTF">2021-01-04T14:07:00Z</dcterms:modified>
</cp:coreProperties>
</file>